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BC" w:rsidRDefault="00F033BC" w:rsidP="00F033BC">
      <w:pPr>
        <w:jc w:val="center"/>
        <w:rPr>
          <w:rFonts w:ascii="Times New Roman" w:hAnsi="Times New Roman"/>
          <w:b/>
          <w:sz w:val="28"/>
        </w:rPr>
      </w:pPr>
      <w:r w:rsidRPr="00F033BC">
        <w:rPr>
          <w:rFonts w:ascii="Times New Roman" w:hAnsi="Times New Roman"/>
          <w:b/>
          <w:sz w:val="28"/>
        </w:rPr>
        <w:t>Особенности проведения вступительных испытаний для инвалидов</w:t>
      </w:r>
    </w:p>
    <w:p w:rsidR="00A9428C" w:rsidRDefault="00F033BC" w:rsidP="00F033BC">
      <w:pPr>
        <w:jc w:val="center"/>
        <w:rPr>
          <w:rFonts w:ascii="Times New Roman" w:hAnsi="Times New Roman"/>
          <w:b/>
          <w:sz w:val="28"/>
        </w:rPr>
      </w:pPr>
      <w:r w:rsidRPr="00F033BC">
        <w:rPr>
          <w:rFonts w:ascii="Times New Roman" w:hAnsi="Times New Roman"/>
          <w:b/>
          <w:sz w:val="28"/>
        </w:rPr>
        <w:t xml:space="preserve"> и лиц с ОВЗ</w:t>
      </w:r>
    </w:p>
    <w:p w:rsidR="00F033BC" w:rsidRPr="00A65358" w:rsidRDefault="00F033BC" w:rsidP="00F033BC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обучении  на специальности </w:t>
      </w:r>
      <w:r w:rsidRPr="00A65358">
        <w:rPr>
          <w:sz w:val="28"/>
          <w:szCs w:val="28"/>
        </w:rPr>
        <w:t xml:space="preserve">20.02.02 </w:t>
      </w:r>
      <w:r w:rsidRPr="00A65358">
        <w:rPr>
          <w:b/>
          <w:i/>
          <w:sz w:val="28"/>
          <w:szCs w:val="28"/>
        </w:rPr>
        <w:t>«</w:t>
      </w:r>
      <w:r w:rsidRPr="00A65358">
        <w:rPr>
          <w:sz w:val="28"/>
          <w:szCs w:val="28"/>
        </w:rPr>
        <w:t>Защита в чрезвычайных ситуациях</w:t>
      </w:r>
      <w:r>
        <w:rPr>
          <w:b/>
          <w:i/>
          <w:sz w:val="28"/>
          <w:szCs w:val="28"/>
        </w:rPr>
        <w:t>»</w:t>
      </w:r>
      <w:r w:rsidRPr="00A65358">
        <w:rPr>
          <w:sz w:val="28"/>
          <w:szCs w:val="28"/>
        </w:rPr>
        <w:t>, входящей 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</w:t>
      </w:r>
      <w:proofErr w:type="gramEnd"/>
      <w:r w:rsidRPr="00A65358">
        <w:rPr>
          <w:sz w:val="28"/>
          <w:szCs w:val="28"/>
        </w:rPr>
        <w:t xml:space="preserve">, № </w:t>
      </w:r>
      <w:proofErr w:type="gramStart"/>
      <w:r w:rsidRPr="00A65358">
        <w:rPr>
          <w:sz w:val="28"/>
          <w:szCs w:val="28"/>
        </w:rPr>
        <w:t>33, ст. 4398</w:t>
      </w:r>
      <w:r>
        <w:rPr>
          <w:sz w:val="28"/>
          <w:szCs w:val="28"/>
        </w:rPr>
        <w:t xml:space="preserve">) (далее - медицинские осмотры), необходимо пройти </w:t>
      </w:r>
      <w:r w:rsidRPr="00A65358">
        <w:rPr>
          <w:sz w:val="28"/>
          <w:szCs w:val="28"/>
        </w:rPr>
        <w:t xml:space="preserve"> обязательные медицинские осмотры (обследования)</w:t>
      </w:r>
      <w:r>
        <w:rPr>
          <w:sz w:val="28"/>
          <w:szCs w:val="28"/>
        </w:rPr>
        <w:t>.</w:t>
      </w:r>
      <w:proofErr w:type="gramEnd"/>
      <w:r w:rsidRPr="00A65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 с ОВЗ и инвалиды не допускаются к вступительным испытаниям для обучения на специальности </w:t>
      </w:r>
      <w:r w:rsidRPr="00A65358">
        <w:rPr>
          <w:sz w:val="28"/>
          <w:szCs w:val="28"/>
        </w:rPr>
        <w:t xml:space="preserve">20.02.02 </w:t>
      </w:r>
      <w:r w:rsidRPr="00A65358">
        <w:rPr>
          <w:b/>
          <w:i/>
          <w:sz w:val="28"/>
          <w:szCs w:val="28"/>
        </w:rPr>
        <w:t>«</w:t>
      </w:r>
      <w:r w:rsidRPr="00A65358">
        <w:rPr>
          <w:sz w:val="28"/>
          <w:szCs w:val="28"/>
        </w:rPr>
        <w:t>Защита в чрезвычайных ситуациях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33BC" w:rsidRPr="00F033BC" w:rsidRDefault="00F033BC" w:rsidP="00F033BC">
      <w:pPr>
        <w:jc w:val="center"/>
        <w:rPr>
          <w:rFonts w:ascii="Times New Roman" w:hAnsi="Times New Roman"/>
          <w:b/>
          <w:sz w:val="28"/>
        </w:rPr>
      </w:pPr>
    </w:p>
    <w:sectPr w:rsidR="00F033BC" w:rsidRPr="00F033BC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7E6A"/>
    <w:multiLevelType w:val="multilevel"/>
    <w:tmpl w:val="D6841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33BC"/>
    <w:rsid w:val="00151C32"/>
    <w:rsid w:val="001E7789"/>
    <w:rsid w:val="005D104B"/>
    <w:rsid w:val="00844F37"/>
    <w:rsid w:val="00A9428C"/>
    <w:rsid w:val="00BC0D14"/>
    <w:rsid w:val="00C81B56"/>
    <w:rsid w:val="00EE25F7"/>
    <w:rsid w:val="00EE30EC"/>
    <w:rsid w:val="00F0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F033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BC"/>
    <w:pPr>
      <w:widowControl w:val="0"/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2020-06-15T14:24:00Z</dcterms:created>
  <dcterms:modified xsi:type="dcterms:W3CDTF">2020-06-15T14:34:00Z</dcterms:modified>
</cp:coreProperties>
</file>